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4B1" w14:textId="77777777" w:rsidR="009365D6" w:rsidRDefault="009365D6" w:rsidP="00F15B63">
      <w:pPr>
        <w:pStyle w:val="Minnisbla"/>
        <w:jc w:val="center"/>
      </w:pPr>
    </w:p>
    <w:p w14:paraId="11DABCBD" w14:textId="5EF7F4FA" w:rsidR="00F15B63" w:rsidRPr="00950DD2" w:rsidRDefault="00F15B63" w:rsidP="00F15B63">
      <w:pPr>
        <w:pStyle w:val="Minnisbla"/>
        <w:jc w:val="center"/>
      </w:pPr>
      <w:r w:rsidRPr="00950DD2">
        <w:t>Framboð til stjórnar</w:t>
      </w:r>
    </w:p>
    <w:p w14:paraId="0C19C1BD" w14:textId="77777777" w:rsidR="00950DD2" w:rsidRDefault="00950DD2" w:rsidP="00F15B63">
      <w:pPr>
        <w:pStyle w:val="Fyrirsgn"/>
        <w:jc w:val="left"/>
        <w:rPr>
          <w:sz w:val="20"/>
          <w:szCs w:val="20"/>
        </w:rPr>
      </w:pPr>
    </w:p>
    <w:p w14:paraId="235064CD" w14:textId="662A9EC4" w:rsidR="00E16E3A" w:rsidRPr="00950DD2" w:rsidRDefault="00E16E3A" w:rsidP="00F15B63">
      <w:pPr>
        <w:pStyle w:val="Fyrirsgn"/>
        <w:jc w:val="left"/>
        <w:rPr>
          <w:sz w:val="20"/>
          <w:szCs w:val="20"/>
        </w:rPr>
      </w:pPr>
      <w:r w:rsidRPr="00950DD2">
        <w:rPr>
          <w:sz w:val="20"/>
          <w:szCs w:val="20"/>
        </w:rPr>
        <w:t xml:space="preserve">Framboð til [ ] stjórnar eða </w:t>
      </w:r>
      <w:r w:rsidRPr="00950DD2">
        <w:rPr>
          <w:sz w:val="20"/>
          <w:szCs w:val="20"/>
        </w:rPr>
        <w:t>[ ]</w:t>
      </w:r>
      <w:r w:rsidRPr="00950DD2">
        <w:rPr>
          <w:sz w:val="20"/>
          <w:szCs w:val="20"/>
        </w:rPr>
        <w:t xml:space="preserve"> varastjórnar</w:t>
      </w:r>
      <w:r w:rsidR="00950DD2" w:rsidRPr="00950DD2">
        <w:rPr>
          <w:sz w:val="20"/>
          <w:szCs w:val="20"/>
        </w:rPr>
        <w:t xml:space="preserve"> (vinsamlegast merkið við)</w:t>
      </w:r>
    </w:p>
    <w:p w14:paraId="57218678" w14:textId="7EA82431" w:rsidR="00F15B63" w:rsidRPr="00950DD2" w:rsidRDefault="00AF5F0A" w:rsidP="00F15B63">
      <w:pPr>
        <w:pStyle w:val="Fyrirsgn"/>
        <w:jc w:val="left"/>
        <w:rPr>
          <w:sz w:val="20"/>
          <w:szCs w:val="20"/>
        </w:rPr>
      </w:pPr>
      <w:r w:rsidRPr="00950DD2">
        <w:rPr>
          <w:sz w:val="20"/>
          <w:szCs w:val="20"/>
        </w:rPr>
        <w:t>Upplýsingar um frambjóðanda</w:t>
      </w:r>
    </w:p>
    <w:p w14:paraId="3C309484" w14:textId="578B83E4" w:rsidR="00F15B63" w:rsidRPr="00950DD2" w:rsidRDefault="00E16E3A" w:rsidP="00F15B63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Almennar upplýsingar</w:t>
      </w:r>
    </w:p>
    <w:p w14:paraId="2EBE6D83" w14:textId="3B8606F1" w:rsidR="00F15B63" w:rsidRPr="00950DD2" w:rsidRDefault="00E16E3A" w:rsidP="00F15B63">
      <w:pPr>
        <w:pStyle w:val="Meginml"/>
        <w:jc w:val="both"/>
      </w:pPr>
      <w:r w:rsidRPr="00950DD2">
        <w:t>Nafn:</w:t>
      </w:r>
      <w:r w:rsidR="00107677" w:rsidRPr="00950DD2">
        <w:t xml:space="preserve"> </w:t>
      </w:r>
    </w:p>
    <w:p w14:paraId="611593BA" w14:textId="7C15CE36" w:rsidR="00E16E3A" w:rsidRPr="00950DD2" w:rsidRDefault="00E16E3A" w:rsidP="00F15B63">
      <w:pPr>
        <w:pStyle w:val="Meginml"/>
        <w:jc w:val="both"/>
      </w:pPr>
      <w:r w:rsidRPr="00950DD2">
        <w:t>Kennitala:</w:t>
      </w:r>
    </w:p>
    <w:p w14:paraId="47DC8C6C" w14:textId="78C5554C" w:rsidR="00E16E3A" w:rsidRPr="00950DD2" w:rsidRDefault="00E16E3A" w:rsidP="00F15B63">
      <w:pPr>
        <w:pStyle w:val="Meginml"/>
        <w:jc w:val="both"/>
      </w:pPr>
      <w:r w:rsidRPr="00950DD2">
        <w:t>Heimilisfang:</w:t>
      </w:r>
    </w:p>
    <w:p w14:paraId="7E623D34" w14:textId="1E5295AA" w:rsidR="00E16E3A" w:rsidRPr="00950DD2" w:rsidRDefault="00E16E3A" w:rsidP="00F15B63">
      <w:pPr>
        <w:pStyle w:val="Meginml"/>
        <w:jc w:val="both"/>
      </w:pPr>
      <w:r w:rsidRPr="00950DD2">
        <w:t>Sími:</w:t>
      </w:r>
    </w:p>
    <w:p w14:paraId="14352893" w14:textId="4A7D9CF8" w:rsidR="00E16E3A" w:rsidRPr="00950DD2" w:rsidRDefault="00E16E3A" w:rsidP="00F15B63">
      <w:pPr>
        <w:pStyle w:val="Meginml"/>
        <w:jc w:val="both"/>
      </w:pPr>
      <w:r w:rsidRPr="00950DD2">
        <w:t>Netfang:</w:t>
      </w:r>
    </w:p>
    <w:p w14:paraId="43E22061" w14:textId="77777777" w:rsidR="00E16E3A" w:rsidRPr="00950DD2" w:rsidRDefault="00E16E3A" w:rsidP="00F15B63">
      <w:pPr>
        <w:pStyle w:val="Meginml"/>
        <w:rPr>
          <w:rFonts w:ascii="Raleway" w:hAnsi="Raleway"/>
          <w:b/>
          <w:bCs/>
          <w:i/>
          <w:iCs/>
          <w:color w:val="947A60"/>
        </w:rPr>
      </w:pPr>
    </w:p>
    <w:p w14:paraId="04AB5C41" w14:textId="02D9D60E" w:rsidR="00E16E3A" w:rsidRPr="00950DD2" w:rsidRDefault="00107677" w:rsidP="00E16E3A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Núverandi aðalstarf, m</w:t>
      </w:r>
      <w:r w:rsidR="00FD1D58" w:rsidRPr="00950DD2">
        <w:rPr>
          <w:rFonts w:ascii="Raleway" w:hAnsi="Raleway"/>
          <w:b/>
          <w:bCs/>
          <w:i/>
          <w:iCs/>
          <w:color w:val="947A60"/>
        </w:rPr>
        <w:t>enntun og starfsferill</w:t>
      </w:r>
    </w:p>
    <w:p w14:paraId="3CFECE1B" w14:textId="60BAD6CA" w:rsidR="00E16E3A" w:rsidRPr="00950DD2" w:rsidRDefault="00107677" w:rsidP="00E16E3A">
      <w:pPr>
        <w:pStyle w:val="Meginml"/>
        <w:jc w:val="both"/>
      </w:pPr>
      <w:r w:rsidRPr="00950DD2">
        <w:t>Aðalstarf:</w:t>
      </w:r>
    </w:p>
    <w:p w14:paraId="7011C275" w14:textId="0DBAC3FA" w:rsidR="00107677" w:rsidRPr="00950DD2" w:rsidRDefault="00107677" w:rsidP="00E16E3A">
      <w:pPr>
        <w:pStyle w:val="Meginml"/>
        <w:jc w:val="both"/>
      </w:pPr>
      <w:r w:rsidRPr="00950DD2">
        <w:t>Starfsreynsla:</w:t>
      </w:r>
    </w:p>
    <w:p w14:paraId="16E7FE1C" w14:textId="2DE81AD7" w:rsidR="00107677" w:rsidRPr="00950DD2" w:rsidRDefault="00107677" w:rsidP="00E16E3A">
      <w:pPr>
        <w:pStyle w:val="Meginml"/>
        <w:jc w:val="both"/>
      </w:pPr>
      <w:r w:rsidRPr="00950DD2">
        <w:t>Menntun:</w:t>
      </w:r>
    </w:p>
    <w:p w14:paraId="1E3EAE14" w14:textId="77777777" w:rsidR="000D4BE9" w:rsidRPr="00950DD2" w:rsidRDefault="000D4BE9">
      <w:pPr>
        <w:rPr>
          <w:lang w:val="is-IS"/>
        </w:rPr>
      </w:pPr>
    </w:p>
    <w:p w14:paraId="3C203183" w14:textId="3BE49EE9" w:rsidR="00FD1D58" w:rsidRPr="00950DD2" w:rsidRDefault="00FD1D58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Stjórnarseta og önnur trúnaðarstörf</w:t>
      </w:r>
    </w:p>
    <w:p w14:paraId="3A183207" w14:textId="05B89B9E" w:rsidR="00FD1D58" w:rsidRPr="00950DD2" w:rsidRDefault="00107677" w:rsidP="00FD1D58">
      <w:pPr>
        <w:pStyle w:val="Meginml"/>
        <w:jc w:val="both"/>
      </w:pPr>
      <w:r w:rsidRPr="00950DD2">
        <w:t>Upplýsingar um setu í stjórnum annarra félaga:</w:t>
      </w:r>
    </w:p>
    <w:p w14:paraId="4B158289" w14:textId="4002BEC2" w:rsidR="00FD1D58" w:rsidRPr="00950DD2" w:rsidRDefault="00107677" w:rsidP="00950DD2">
      <w:pPr>
        <w:pStyle w:val="Meginml"/>
        <w:jc w:val="both"/>
      </w:pPr>
      <w:r w:rsidRPr="00950DD2">
        <w:t>Upplýsingar um önnur trúnaðarstörf:</w:t>
      </w:r>
    </w:p>
    <w:p w14:paraId="25285030" w14:textId="77777777" w:rsidR="00FD1D58" w:rsidRPr="00950DD2" w:rsidRDefault="00FD1D58">
      <w:pPr>
        <w:rPr>
          <w:lang w:val="is-IS"/>
        </w:rPr>
      </w:pPr>
    </w:p>
    <w:p w14:paraId="11C3AA26" w14:textId="3BEE4CBD" w:rsidR="00FD1D58" w:rsidRPr="00950DD2" w:rsidRDefault="00FD1D58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 xml:space="preserve">Hlutafjáreign </w:t>
      </w:r>
    </w:p>
    <w:p w14:paraId="09BB4FD9" w14:textId="500C305C" w:rsidR="00FD1D58" w:rsidRDefault="004A3250" w:rsidP="00950DD2">
      <w:pPr>
        <w:pStyle w:val="Meginml"/>
        <w:jc w:val="both"/>
      </w:pPr>
      <w:r w:rsidRPr="00950DD2">
        <w:t>Upplýsingar um eignarhluti í félaginu, beint eða óbeint (s.s. í gegnum tengda aðila):</w:t>
      </w:r>
    </w:p>
    <w:p w14:paraId="11EC0EE4" w14:textId="071C2D06" w:rsidR="00950DD2" w:rsidRPr="00950DD2" w:rsidRDefault="00950DD2" w:rsidP="00950DD2">
      <w:pPr>
        <w:pStyle w:val="Meginml"/>
        <w:jc w:val="both"/>
      </w:pPr>
      <w:r>
        <w:t>Vinsamlegast upplýsið um fjölda hluta og um eignatengls, ef við á</w:t>
      </w:r>
      <w:r w:rsidR="009365D6">
        <w:t>.</w:t>
      </w:r>
    </w:p>
    <w:p w14:paraId="37B15496" w14:textId="77777777" w:rsidR="00FD1D58" w:rsidRPr="00950DD2" w:rsidRDefault="00FD1D58">
      <w:pPr>
        <w:rPr>
          <w:lang w:val="is-IS"/>
        </w:rPr>
      </w:pPr>
    </w:p>
    <w:p w14:paraId="6FD5476A" w14:textId="1698F69A" w:rsidR="00FD1D58" w:rsidRPr="00950DD2" w:rsidRDefault="00FD1D58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Tengsl við viðskiptaaðila, samkeppnisaðila eða hluthafa</w:t>
      </w:r>
    </w:p>
    <w:p w14:paraId="36F4998E" w14:textId="60B3A005" w:rsidR="004A3250" w:rsidRPr="00950DD2" w:rsidRDefault="004A3250" w:rsidP="00FD1D58">
      <w:pPr>
        <w:pStyle w:val="Meginml"/>
        <w:jc w:val="both"/>
      </w:pPr>
      <w:r w:rsidRPr="00950DD2">
        <w:t>Upplýsingar um hagsmunatengsl við (i) helstu viðskiptaaðila félagsins; (ii) samkeppnisaðila; og/eða (iii) hluthafa sem ráða yfir að minnsta kosti 10% af heildarhlutafé  eða atkvæðavægi félagsins (einn hluthafa eða í samstarfi við tengda aðila):</w:t>
      </w:r>
    </w:p>
    <w:p w14:paraId="7A8B5751" w14:textId="52C56BBA" w:rsidR="004A3250" w:rsidRDefault="004A3250" w:rsidP="00FD1D58">
      <w:pPr>
        <w:pStyle w:val="Meginml"/>
        <w:jc w:val="both"/>
      </w:pPr>
      <w:r w:rsidRPr="00950DD2">
        <w:t>Upplýsingar um önnur tengsl við félagið eða tengda aðila:</w:t>
      </w:r>
    </w:p>
    <w:p w14:paraId="5A0905C9" w14:textId="53D5E703" w:rsidR="00950DD2" w:rsidRPr="00950DD2" w:rsidRDefault="00950DD2" w:rsidP="00FD1D58">
      <w:pPr>
        <w:pStyle w:val="Meginml"/>
        <w:jc w:val="both"/>
      </w:pPr>
      <w:r>
        <w:t>Vinsamlegast upplýsið um ofangreind hagsmunatengsl eða önnur tengsl að því er varðar maka eða sambúðarmaka.</w:t>
      </w:r>
    </w:p>
    <w:p w14:paraId="62E10C78" w14:textId="77777777" w:rsidR="00FD1D58" w:rsidRPr="00950DD2" w:rsidRDefault="00FD1D58">
      <w:pPr>
        <w:rPr>
          <w:lang w:val="is-IS"/>
        </w:rPr>
      </w:pPr>
    </w:p>
    <w:p w14:paraId="2CC0EEA4" w14:textId="24CD8A37" w:rsidR="00FD1D58" w:rsidRPr="00950DD2" w:rsidRDefault="00107677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 xml:space="preserve">Upplýsingar um óhæði </w:t>
      </w:r>
    </w:p>
    <w:p w14:paraId="4EF88CAC" w14:textId="701DADB1" w:rsidR="00950DD2" w:rsidRDefault="00950DD2" w:rsidP="00FD1D58">
      <w:pPr>
        <w:pStyle w:val="Meginml"/>
        <w:jc w:val="both"/>
      </w:pPr>
      <w:r w:rsidRPr="00950DD2">
        <w:t>Vinsamlegast upplýsið um atriði sem kunna að skerða óhæði til stjórnarsetu í félaginu.</w:t>
      </w:r>
    </w:p>
    <w:p w14:paraId="4486EA84" w14:textId="4ED5284F" w:rsidR="00950DD2" w:rsidRPr="00950DD2" w:rsidRDefault="00950DD2" w:rsidP="00FD1D58">
      <w:pPr>
        <w:pStyle w:val="Meginml"/>
        <w:jc w:val="both"/>
      </w:pPr>
      <w:r>
        <w:lastRenderedPageBreak/>
        <w:t>Vinsamlegast upplýsið ef frambjóðandi hefur verið starfsmaður, þegið verulegar greiðslur (fyrir utan stjórnarlaun) eða verið átt í umtalsverðum viðskiptum við félagið á undanförnum þremur árum.</w:t>
      </w:r>
    </w:p>
    <w:p w14:paraId="008FD316" w14:textId="6611ABCC" w:rsidR="00FD1D58" w:rsidRPr="00950DD2" w:rsidRDefault="004A3250" w:rsidP="00FD1D58">
      <w:pPr>
        <w:pStyle w:val="Meginml"/>
        <w:jc w:val="both"/>
      </w:pPr>
      <w:r w:rsidRPr="00950DD2">
        <w:t xml:space="preserve">Með undirritun framboðseyðublaðs þessa staðfestir frambjóðandi að viðkomandi sé lög- og fjárráða og að viðkomandi hafi ekki </w:t>
      </w:r>
      <w:r w:rsidRPr="00950DD2">
        <w:t>síðustu þremur árum, í tengslum við atvinnurekstur, hlotið dóm fyrir refsiverðan verknað samkvæmt almennum hegningarlögum eða lögum um hlutafélög, einkahlutafélög, bókhald, ársreikninga, gjaldþrot eða opinber gjöld</w:t>
      </w:r>
      <w:r w:rsidRPr="00950DD2">
        <w:t xml:space="preserve">. </w:t>
      </w:r>
    </w:p>
    <w:p w14:paraId="2672FE45" w14:textId="77777777" w:rsidR="00107677" w:rsidRDefault="00107677" w:rsidP="00FD1D58">
      <w:pPr>
        <w:spacing w:after="160" w:line="259" w:lineRule="auto"/>
        <w:rPr>
          <w:lang w:val="is-IS"/>
        </w:rPr>
      </w:pPr>
    </w:p>
    <w:p w14:paraId="77164090" w14:textId="04BA69A1" w:rsidR="00950DD2" w:rsidRPr="00950DD2" w:rsidRDefault="00950DD2" w:rsidP="00950DD2">
      <w:pPr>
        <w:pStyle w:val="Fyrirsgn"/>
        <w:jc w:val="left"/>
        <w:rPr>
          <w:sz w:val="20"/>
          <w:szCs w:val="20"/>
        </w:rPr>
      </w:pPr>
      <w:r>
        <w:rPr>
          <w:sz w:val="20"/>
          <w:szCs w:val="20"/>
        </w:rPr>
        <w:t>Aðrar upplýsingar til frambjóðanda</w:t>
      </w:r>
    </w:p>
    <w:p w14:paraId="4B7BF280" w14:textId="77777777" w:rsidR="00950DD2" w:rsidRPr="00950DD2" w:rsidRDefault="00950DD2" w:rsidP="00950DD2">
      <w:pPr>
        <w:pStyle w:val="Meginml"/>
        <w:jc w:val="both"/>
      </w:pPr>
      <w:r w:rsidRPr="00950DD2">
        <w:t>Heimilt er að senda frekari upplýsingar um menntun, starfsreynslu eða annað í sérstakri ferilskrá og vísa til hennar þar sem við á.</w:t>
      </w:r>
      <w:r>
        <w:t xml:space="preserve"> Tilnefningarnefnd áskilur sér rétt til að kalla eftir frekari upplýsingum frá frambjóðenda og, eftir atvikum, óska eftir fundi með frambjóðanda.</w:t>
      </w:r>
    </w:p>
    <w:p w14:paraId="6D130631" w14:textId="77777777" w:rsidR="00950DD2" w:rsidRPr="00950DD2" w:rsidRDefault="00950DD2" w:rsidP="00950DD2">
      <w:pPr>
        <w:pStyle w:val="Meginml"/>
        <w:jc w:val="both"/>
      </w:pPr>
      <w:r w:rsidRPr="00950DD2">
        <w:t xml:space="preserve">Vinsamlegast sendið eyðublaðið á </w:t>
      </w:r>
      <w:hyperlink r:id="rId6" w:history="1">
        <w:r w:rsidRPr="00950DD2">
          <w:t>tilnefningarnefnd@kaldalon.is</w:t>
        </w:r>
      </w:hyperlink>
      <w:r w:rsidRPr="00950DD2">
        <w:t xml:space="preserve"> </w:t>
      </w:r>
    </w:p>
    <w:p w14:paraId="0DE18302" w14:textId="77777777" w:rsidR="00950DD2" w:rsidRPr="00950DD2" w:rsidRDefault="00950DD2" w:rsidP="00950DD2">
      <w:pPr>
        <w:pStyle w:val="Meginml"/>
        <w:jc w:val="both"/>
      </w:pPr>
      <w:r w:rsidRPr="00950DD2">
        <w:t>Ef þið hafið spurningar vinsamlegast sendið á þær á ofangreint netfang.</w:t>
      </w:r>
    </w:p>
    <w:p w14:paraId="52CE5F08" w14:textId="48B58759" w:rsidR="00950DD2" w:rsidRPr="00950DD2" w:rsidRDefault="00950DD2" w:rsidP="00FD1D58">
      <w:pPr>
        <w:spacing w:after="160" w:line="259" w:lineRule="auto"/>
        <w:rPr>
          <w:lang w:val="is-IS"/>
        </w:rPr>
      </w:pPr>
    </w:p>
    <w:p w14:paraId="0096D4E8" w14:textId="77777777" w:rsidR="00950DD2" w:rsidRDefault="00950DD2" w:rsidP="00FD1D58">
      <w:pPr>
        <w:spacing w:after="160" w:line="259" w:lineRule="auto"/>
        <w:rPr>
          <w:lang w:val="is-IS"/>
        </w:rPr>
      </w:pPr>
    </w:p>
    <w:p w14:paraId="0527C5F6" w14:textId="77777777" w:rsidR="00950DD2" w:rsidRDefault="00950DD2" w:rsidP="00FD1D58">
      <w:pPr>
        <w:spacing w:after="160" w:line="259" w:lineRule="auto"/>
        <w:rPr>
          <w:lang w:val="is-IS"/>
        </w:rPr>
      </w:pPr>
    </w:p>
    <w:p w14:paraId="4943158B" w14:textId="61E22E81" w:rsidR="00FD1D58" w:rsidRPr="00950DD2" w:rsidRDefault="00FD1D58" w:rsidP="00FD1D58">
      <w:pPr>
        <w:spacing w:after="160" w:line="259" w:lineRule="auto"/>
        <w:rPr>
          <w:sz w:val="2"/>
          <w:szCs w:val="2"/>
          <w:lang w:val="is-IS"/>
        </w:rPr>
      </w:pPr>
      <w:r w:rsidRPr="00950DD2">
        <w:rPr>
          <w:lang w:val="is-IS"/>
        </w:rPr>
        <w:t>Staður / dagsetning:</w:t>
      </w:r>
      <w:r w:rsidRPr="00950DD2">
        <w:rPr>
          <w:lang w:val="is-IS"/>
        </w:rPr>
        <w:tab/>
        <w:t>_____________________</w:t>
      </w:r>
    </w:p>
    <w:p w14:paraId="73719B73" w14:textId="77777777" w:rsidR="00FD1D58" w:rsidRPr="00950DD2" w:rsidRDefault="00FD1D58" w:rsidP="00FD1D58">
      <w:pPr>
        <w:spacing w:after="160" w:line="259" w:lineRule="auto"/>
        <w:rPr>
          <w:lang w:val="is-IS"/>
        </w:rPr>
      </w:pPr>
    </w:p>
    <w:p w14:paraId="180DADE7" w14:textId="264D9636" w:rsidR="00FD1D58" w:rsidRPr="00950DD2" w:rsidRDefault="00FD1D58" w:rsidP="00FD1D58">
      <w:pPr>
        <w:spacing w:after="160" w:line="259" w:lineRule="auto"/>
        <w:rPr>
          <w:lang w:val="is-IS"/>
        </w:rPr>
      </w:pPr>
      <w:r w:rsidRPr="00950DD2">
        <w:rPr>
          <w:lang w:val="is-IS"/>
        </w:rPr>
        <w:t>Undirskrift:</w:t>
      </w:r>
      <w:r w:rsidRPr="00950DD2">
        <w:rPr>
          <w:lang w:val="is-IS"/>
        </w:rPr>
        <w:tab/>
      </w:r>
      <w:r w:rsidRPr="00950DD2">
        <w:rPr>
          <w:lang w:val="is-IS"/>
        </w:rPr>
        <w:tab/>
      </w:r>
      <w:r w:rsidRPr="00950DD2">
        <w:rPr>
          <w:lang w:val="is-IS"/>
        </w:rPr>
        <w:t>_____________________</w:t>
      </w:r>
    </w:p>
    <w:p w14:paraId="7B6055E4" w14:textId="77777777" w:rsidR="00107677" w:rsidRPr="00950DD2" w:rsidRDefault="00107677" w:rsidP="00FD1D58">
      <w:pPr>
        <w:spacing w:after="160" w:line="259" w:lineRule="auto"/>
        <w:rPr>
          <w:lang w:val="is-IS"/>
        </w:rPr>
      </w:pPr>
    </w:p>
    <w:sectPr w:rsidR="00107677" w:rsidRPr="00950DD2" w:rsidSect="005F7018">
      <w:headerReference w:type="default" r:id="rId7"/>
      <w:footerReference w:type="even" r:id="rId8"/>
      <w:footerReference w:type="default" r:id="rId9"/>
      <w:pgSz w:w="11906" w:h="16838"/>
      <w:pgMar w:top="1365" w:right="1395" w:bottom="1440" w:left="1440" w:header="544" w:footer="4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8659296"/>
      <w:docPartObj>
        <w:docPartGallery w:val="Page Numbers (Bottom of Page)"/>
        <w:docPartUnique/>
      </w:docPartObj>
    </w:sdtPr>
    <w:sdtContent>
      <w:p w14:paraId="6D148C86" w14:textId="77777777" w:rsidR="00000000" w:rsidRDefault="00000000" w:rsidP="00C95A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5FE15F" w14:textId="77777777" w:rsidR="00000000" w:rsidRDefault="00000000" w:rsidP="00DB3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  <w:sz w:val="18"/>
        <w:szCs w:val="18"/>
      </w:rPr>
      <w:id w:val="-363446655"/>
      <w:docPartObj>
        <w:docPartGallery w:val="Page Numbers (Bottom of Page)"/>
        <w:docPartUnique/>
      </w:docPartObj>
    </w:sdtPr>
    <w:sdtContent>
      <w:p w14:paraId="75ADE8F3" w14:textId="77777777" w:rsidR="00000000" w:rsidRPr="00DB31C0" w:rsidRDefault="00000000" w:rsidP="0033283A">
        <w:pPr>
          <w:pStyle w:val="Footer"/>
          <w:framePr w:w="427" w:wrap="none" w:vAnchor="text" w:hAnchor="page" w:x="11094" w:y="1"/>
          <w:ind w:right="-726"/>
          <w:rPr>
            <w:rStyle w:val="PageNumber"/>
            <w:rFonts w:ascii="Open Sans" w:hAnsi="Open Sans" w:cs="Open Sans"/>
            <w:sz w:val="18"/>
            <w:szCs w:val="18"/>
          </w:rPr>
        </w:pPr>
        <w:r w:rsidRPr="00DB31C0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DB31C0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DB31C0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>
          <w:rPr>
            <w:rStyle w:val="PageNumber"/>
            <w:rFonts w:ascii="Open Sans" w:hAnsi="Open Sans" w:cs="Open Sans"/>
            <w:sz w:val="18"/>
            <w:szCs w:val="18"/>
          </w:rPr>
          <w:t>1</w:t>
        </w:r>
        <w:r w:rsidRPr="00DB31C0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2BCEA60B" w14:textId="77777777" w:rsidR="00000000" w:rsidRPr="00DB31C0" w:rsidRDefault="00000000" w:rsidP="0033283A">
    <w:pPr>
      <w:pStyle w:val="BasicParagraph"/>
      <w:tabs>
        <w:tab w:val="right" w:pos="9026"/>
      </w:tabs>
      <w:jc w:val="center"/>
      <w:rPr>
        <w:rFonts w:ascii="Open Sans" w:hAnsi="Open Sans" w:cs="Open Sans"/>
        <w:sz w:val="18"/>
        <w:szCs w:val="18"/>
      </w:rPr>
    </w:pPr>
    <w:r w:rsidRPr="00DB31C0">
      <w:rPr>
        <w:rFonts w:ascii="Open Sans" w:hAnsi="Open Sans" w:cs="Open Sans"/>
        <w:sz w:val="18"/>
        <w:szCs w:val="18"/>
      </w:rPr>
      <w:t xml:space="preserve">Ingólfsstræti 3, 3. hæð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101 Reykjavík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Sími: 419 1414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kaldalon@kaldalon.is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</w:t>
    </w:r>
    <w:r>
      <w:rPr>
        <w:rFonts w:ascii="Open Sans" w:hAnsi="Open Sans" w:cs="Open Sans"/>
        <w:sz w:val="18"/>
        <w:szCs w:val="18"/>
      </w:rPr>
      <w:t>k</w:t>
    </w:r>
    <w:r w:rsidRPr="00DB31C0">
      <w:rPr>
        <w:rFonts w:ascii="Open Sans" w:hAnsi="Open Sans" w:cs="Open Sans"/>
        <w:sz w:val="18"/>
        <w:szCs w:val="18"/>
      </w:rPr>
      <w:t>aldalon.is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0DEA" w14:textId="77777777" w:rsidR="00000000" w:rsidRDefault="00000000" w:rsidP="00CF6574">
    <w:pPr>
      <w:pStyle w:val="Header"/>
      <w:tabs>
        <w:tab w:val="clear" w:pos="9026"/>
      </w:tabs>
      <w:ind w:right="-567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2B477" wp14:editId="56D2383C">
          <wp:simplePos x="0" y="0"/>
          <wp:positionH relativeFrom="column">
            <wp:posOffset>4554855</wp:posOffset>
          </wp:positionH>
          <wp:positionV relativeFrom="paragraph">
            <wp:posOffset>0</wp:posOffset>
          </wp:positionV>
          <wp:extent cx="1558636" cy="302540"/>
          <wp:effectExtent l="0" t="0" r="3810" b="2540"/>
          <wp:wrapTight wrapText="bothSides">
            <wp:wrapPolygon edited="0">
              <wp:start x="16724" y="0"/>
              <wp:lineTo x="704" y="3630"/>
              <wp:lineTo x="0" y="4538"/>
              <wp:lineTo x="0" y="20874"/>
              <wp:lineTo x="21477" y="20874"/>
              <wp:lineTo x="21477" y="6353"/>
              <wp:lineTo x="20949" y="3630"/>
              <wp:lineTo x="17604" y="0"/>
              <wp:lineTo x="16724" y="0"/>
            </wp:wrapPolygon>
          </wp:wrapTight>
          <wp:docPr id="1" name="Picture 1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36" cy="30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02D"/>
    <w:multiLevelType w:val="hybridMultilevel"/>
    <w:tmpl w:val="1F822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73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63"/>
    <w:rsid w:val="000D4BE9"/>
    <w:rsid w:val="00107677"/>
    <w:rsid w:val="004A3250"/>
    <w:rsid w:val="004B452B"/>
    <w:rsid w:val="005F7018"/>
    <w:rsid w:val="009365D6"/>
    <w:rsid w:val="00950DD2"/>
    <w:rsid w:val="00AF5F0A"/>
    <w:rsid w:val="00E16E3A"/>
    <w:rsid w:val="00EE3550"/>
    <w:rsid w:val="00F15B63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AF72"/>
  <w15:chartTrackingRefBased/>
  <w15:docId w15:val="{DBD6DDE0-A67E-479F-9A20-49AB949A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63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B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B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B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B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B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B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B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B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B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B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B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B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B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B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B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B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B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B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B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B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B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B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B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B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B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B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B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B6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5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63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5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63"/>
    <w:rPr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al"/>
    <w:uiPriority w:val="99"/>
    <w:rsid w:val="00F15B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15B63"/>
  </w:style>
  <w:style w:type="paragraph" w:customStyle="1" w:styleId="Fyrirsgn">
    <w:name w:val="Fyrirsögn"/>
    <w:basedOn w:val="Normal"/>
    <w:next w:val="Meginml"/>
    <w:qFormat/>
    <w:rsid w:val="00F15B63"/>
    <w:pPr>
      <w:spacing w:after="240"/>
      <w:jc w:val="center"/>
    </w:pPr>
    <w:rPr>
      <w:rFonts w:ascii="Raleway" w:hAnsi="Raleway" w:cs="Open Sans"/>
      <w:b/>
      <w:bCs/>
      <w:sz w:val="32"/>
      <w:szCs w:val="32"/>
      <w:lang w:val="is-IS"/>
    </w:rPr>
  </w:style>
  <w:style w:type="paragraph" w:customStyle="1" w:styleId="Meginml">
    <w:name w:val="Meginmál"/>
    <w:basedOn w:val="Normal"/>
    <w:qFormat/>
    <w:rsid w:val="00F15B63"/>
    <w:pPr>
      <w:spacing w:after="120"/>
    </w:pPr>
    <w:rPr>
      <w:rFonts w:ascii="Open Sans" w:hAnsi="Open Sans" w:cs="Open Sans"/>
      <w:sz w:val="20"/>
      <w:szCs w:val="20"/>
      <w:lang w:val="is-IS"/>
    </w:rPr>
  </w:style>
  <w:style w:type="paragraph" w:customStyle="1" w:styleId="Minnisbla">
    <w:name w:val="Minnisblað"/>
    <w:basedOn w:val="Normal"/>
    <w:qFormat/>
    <w:rsid w:val="00F15B63"/>
    <w:pPr>
      <w:spacing w:after="240"/>
    </w:pPr>
    <w:rPr>
      <w:rFonts w:ascii="Raleway" w:hAnsi="Raleway" w:cs="Open Sans"/>
      <w:b/>
      <w:bCs/>
      <w:sz w:val="32"/>
      <w:szCs w:val="32"/>
      <w:lang w:val="is-IS"/>
    </w:rPr>
  </w:style>
  <w:style w:type="character" w:styleId="Hyperlink">
    <w:name w:val="Hyperlink"/>
    <w:basedOn w:val="DefaultParagraphFont"/>
    <w:uiPriority w:val="99"/>
    <w:unhideWhenUsed/>
    <w:rsid w:val="001076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lnefningarnefnd@kaldalon.i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978F-FCDA-45F1-B284-0C956C92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</dc:creator>
  <cp:keywords/>
  <dc:description/>
  <cp:lastModifiedBy>Asgeir</cp:lastModifiedBy>
  <cp:revision>2</cp:revision>
  <dcterms:created xsi:type="dcterms:W3CDTF">2024-01-26T20:49:00Z</dcterms:created>
  <dcterms:modified xsi:type="dcterms:W3CDTF">2024-01-26T22:19:00Z</dcterms:modified>
</cp:coreProperties>
</file>